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EB257D" w:rsidRDefault="00973B8A" w:rsidP="0035498C">
      <w:pPr>
        <w:rPr>
          <w:rFonts w:ascii="Arial" w:hAnsi="Arial"/>
          <w:b/>
          <w:sz w:val="36"/>
          <w:lang w:val="en-US"/>
        </w:rPr>
      </w:pPr>
      <w:r w:rsidRPr="00EB257D">
        <w:rPr>
          <w:rFonts w:ascii="Arial" w:hAnsi="Arial"/>
          <w:b/>
          <w:sz w:val="36"/>
          <w:lang w:val="en-US"/>
        </w:rPr>
        <w:t>Dunkin Devils– »</w:t>
      </w:r>
      <w:r w:rsidR="00EB257D" w:rsidRPr="00EB257D">
        <w:rPr>
          <w:rFonts w:ascii="Arial" w:hAnsi="Arial"/>
          <w:b/>
          <w:sz w:val="36"/>
          <w:lang w:val="en-US"/>
        </w:rPr>
        <w:t>Acrobatic Basketball Dunkin</w:t>
      </w:r>
      <w:r w:rsidR="0035498C" w:rsidRPr="00EB257D">
        <w:rPr>
          <w:rFonts w:ascii="Arial" w:hAnsi="Arial"/>
          <w:b/>
          <w:sz w:val="36"/>
          <w:lang w:val="en-US"/>
        </w:rPr>
        <w:t>«</w:t>
      </w:r>
    </w:p>
    <w:p w:rsidR="00BC4522" w:rsidRPr="00EB257D" w:rsidRDefault="00BC4522">
      <w:pPr>
        <w:rPr>
          <w:lang w:val="en-US"/>
        </w:rPr>
      </w:pPr>
    </w:p>
    <w:p w:rsidR="00255F7F" w:rsidRPr="00300096" w:rsidRDefault="00255F7F" w:rsidP="00255F7F">
      <w:pPr>
        <w:rPr>
          <w:rFonts w:ascii="Arial" w:hAnsi="Arial" w:cs="Arial"/>
          <w:color w:val="000000" w:themeColor="text1"/>
        </w:rPr>
      </w:pPr>
      <w:r w:rsidRPr="00300096">
        <w:rPr>
          <w:rFonts w:ascii="Arial" w:hAnsi="Arial" w:cs="Arial"/>
          <w:color w:val="000000" w:themeColor="text1"/>
          <w:lang w:val="en-US"/>
        </w:rPr>
        <w:t xml:space="preserve">»There´s one true direction. </w:t>
      </w:r>
      <w:r w:rsidRPr="00300096">
        <w:rPr>
          <w:rFonts w:ascii="Arial" w:hAnsi="Arial" w:cs="Arial"/>
          <w:color w:val="000000" w:themeColor="text1"/>
        </w:rPr>
        <w:t xml:space="preserve">Up!« </w:t>
      </w:r>
      <w:r>
        <w:rPr>
          <w:rFonts w:ascii="Arial" w:hAnsi="Arial" w:cs="Arial"/>
          <w:color w:val="000000" w:themeColor="text1"/>
        </w:rPr>
        <w:t xml:space="preserve">Frei nach </w:t>
      </w:r>
      <w:r w:rsidRPr="00300096">
        <w:rPr>
          <w:rFonts w:ascii="Arial" w:hAnsi="Arial" w:cs="Arial"/>
          <w:color w:val="000000" w:themeColor="text1"/>
        </w:rPr>
        <w:t>dieser Devise gehen die Dunk</w:t>
      </w:r>
      <w:r>
        <w:rPr>
          <w:rFonts w:ascii="Arial" w:hAnsi="Arial" w:cs="Arial"/>
          <w:color w:val="000000" w:themeColor="text1"/>
        </w:rPr>
        <w:t xml:space="preserve">in Devils an die Grenzen dessen, </w:t>
      </w:r>
      <w:r w:rsidRPr="00300096">
        <w:rPr>
          <w:rFonts w:ascii="Arial" w:hAnsi="Arial" w:cs="Arial"/>
          <w:color w:val="000000" w:themeColor="text1"/>
        </w:rPr>
        <w:t>was</w:t>
      </w:r>
      <w:r>
        <w:rPr>
          <w:rFonts w:ascii="Arial" w:hAnsi="Arial" w:cs="Arial"/>
          <w:color w:val="000000" w:themeColor="text1"/>
        </w:rPr>
        <w:t xml:space="preserve"> im Basketball-Dunkin möglich ist: Mit Aerials, spektakulären Drehungen, akrobatischen Twists, Flips und Kicks bringen sie ihre </w:t>
      </w:r>
      <w:r>
        <w:rPr>
          <w:rFonts w:ascii="Arial" w:hAnsi="Arial" w:cs="Arial"/>
          <w:color w:val="000000"/>
        </w:rPr>
        <w:t xml:space="preserve">Slams, </w:t>
      </w:r>
      <w:r>
        <w:rPr>
          <w:rFonts w:ascii="Arial" w:hAnsi="Arial" w:cs="Arial"/>
          <w:color w:val="000000" w:themeColor="text1"/>
        </w:rPr>
        <w:t>Tomahwak-, 360°-, Reverse- oder Windmill-Dunks scheinbar müh</w:t>
      </w:r>
      <w:r w:rsidR="002E6E55">
        <w:rPr>
          <w:rFonts w:ascii="Arial" w:hAnsi="Arial" w:cs="Arial"/>
          <w:color w:val="000000" w:themeColor="text1"/>
        </w:rPr>
        <w:t xml:space="preserve">elos in den Korb – auch wenn sich dabei mehrere </w:t>
      </w:r>
      <w:r>
        <w:rPr>
          <w:rFonts w:ascii="Arial" w:hAnsi="Arial" w:cs="Arial"/>
          <w:color w:val="000000" w:themeColor="text1"/>
        </w:rPr>
        <w:t xml:space="preserve">Athleten gleichzeitig in der Luft befinden. Das aus der Slowakei stammende Team überzeugt nicht nur durch Aufsehen erregende Performances, sondern auch durch ein eigenes Ausbildungszentrum, an dem talentierte Jugendliche ausgebildet </w:t>
      </w:r>
      <w:r w:rsidR="002E6E55">
        <w:rPr>
          <w:rFonts w:ascii="Arial" w:hAnsi="Arial" w:cs="Arial"/>
          <w:color w:val="000000" w:themeColor="text1"/>
        </w:rPr>
        <w:t xml:space="preserve">und weiter qualifiziert </w:t>
      </w:r>
      <w:r>
        <w:rPr>
          <w:rFonts w:ascii="Arial" w:hAnsi="Arial" w:cs="Arial"/>
          <w:color w:val="000000" w:themeColor="text1"/>
        </w:rPr>
        <w:t>werden.</w:t>
      </w:r>
      <w:bookmarkStart w:id="0" w:name="_GoBack"/>
      <w:bookmarkEnd w:id="0"/>
    </w:p>
    <w:p w:rsidR="005E5B02" w:rsidRPr="00255F7F" w:rsidRDefault="005E5B02">
      <w:pPr>
        <w:rPr>
          <w:rFonts w:ascii="Arial" w:eastAsia="Times New Roman" w:hAnsi="Arial" w:cs="Arial"/>
          <w:color w:val="000000"/>
          <w:lang w:eastAsia="de-DE"/>
        </w:rPr>
      </w:pPr>
    </w:p>
    <w:p w:rsidR="005E5B02" w:rsidRPr="00255F7F" w:rsidRDefault="005E5B02">
      <w:pPr>
        <w:rPr>
          <w:rFonts w:ascii="Arial" w:eastAsia="Times New Roman" w:hAnsi="Arial" w:cs="Arial"/>
          <w:color w:val="000000"/>
          <w:lang w:eastAsia="de-DE"/>
        </w:rPr>
      </w:pPr>
    </w:p>
    <w:p w:rsidR="005E5B02" w:rsidRPr="00255F7F" w:rsidRDefault="005E5B02" w:rsidP="005E5B02">
      <w:pPr>
        <w:rPr>
          <w:rFonts w:ascii="Arial" w:hAnsi="Arial" w:cs="Arial"/>
          <w:color w:val="000000"/>
        </w:rPr>
      </w:pPr>
    </w:p>
    <w:p w:rsidR="005E5B02" w:rsidRPr="00255F7F" w:rsidRDefault="005E5B02"/>
    <w:sectPr w:rsidR="005E5B02" w:rsidRPr="00255F7F" w:rsidSect="00F55EAF">
      <w:headerReference w:type="default" r:id="rId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14C" w:rsidRDefault="0014114C" w:rsidP="0035498C">
      <w:r>
        <w:separator/>
      </w:r>
    </w:p>
  </w:endnote>
  <w:endnote w:type="continuationSeparator" w:id="0">
    <w:p w:rsidR="0014114C" w:rsidRDefault="0014114C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14C" w:rsidRDefault="0014114C" w:rsidP="0035498C">
      <w:r>
        <w:separator/>
      </w:r>
    </w:p>
  </w:footnote>
  <w:footnote w:type="continuationSeparator" w:id="0">
    <w:p w:rsidR="0014114C" w:rsidRDefault="0014114C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55E8B"/>
    <w:rsid w:val="0014114C"/>
    <w:rsid w:val="00211754"/>
    <w:rsid w:val="00255F7F"/>
    <w:rsid w:val="002E6E55"/>
    <w:rsid w:val="0035498C"/>
    <w:rsid w:val="005E5B02"/>
    <w:rsid w:val="0074257D"/>
    <w:rsid w:val="0093403F"/>
    <w:rsid w:val="00973B8A"/>
    <w:rsid w:val="009908ED"/>
    <w:rsid w:val="00BC4522"/>
    <w:rsid w:val="00D92122"/>
    <w:rsid w:val="00EB257D"/>
    <w:rsid w:val="00F55EAF"/>
    <w:rsid w:val="00F7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7D93D5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4</cp:revision>
  <cp:lastPrinted>2018-08-29T12:32:00Z</cp:lastPrinted>
  <dcterms:created xsi:type="dcterms:W3CDTF">2018-08-29T13:22:00Z</dcterms:created>
  <dcterms:modified xsi:type="dcterms:W3CDTF">2018-09-04T09:27:00Z</dcterms:modified>
</cp:coreProperties>
</file>